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2C3" w:rsidRDefault="00C612C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28611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канирование00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8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41053" w:rsidRPr="00141053" w:rsidRDefault="00141053" w:rsidP="00141053">
      <w:pPr>
        <w:shd w:val="clear" w:color="auto" w:fill="FFFFFF"/>
        <w:tabs>
          <w:tab w:val="left" w:pos="1134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Муниципальное бюджетное общеобразовательное учреждение </w:t>
      </w:r>
    </w:p>
    <w:p w:rsidR="00141053" w:rsidRPr="00141053" w:rsidRDefault="00141053" w:rsidP="00141053">
      <w:pPr>
        <w:shd w:val="clear" w:color="auto" w:fill="FFFFFF"/>
        <w:tabs>
          <w:tab w:val="left" w:pos="1134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41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вечерняя</w:t>
      </w:r>
      <w:proofErr w:type="gramEnd"/>
      <w:r w:rsidRPr="00141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(сменная) общеобразовательная школа № 1 п. Ванино</w:t>
      </w:r>
    </w:p>
    <w:p w:rsidR="00141053" w:rsidRPr="00141053" w:rsidRDefault="00141053" w:rsidP="00141053">
      <w:pPr>
        <w:shd w:val="clear" w:color="auto" w:fill="FFFFFF"/>
        <w:tabs>
          <w:tab w:val="left" w:pos="1134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1053" w:rsidRPr="00141053" w:rsidRDefault="00141053" w:rsidP="00141053">
      <w:pPr>
        <w:shd w:val="clear" w:color="auto" w:fill="FFFFFF"/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10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135255</wp:posOffset>
                </wp:positionV>
                <wp:extent cx="3023870" cy="1228725"/>
                <wp:effectExtent l="0" t="0" r="508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053" w:rsidRPr="00141053" w:rsidRDefault="00141053" w:rsidP="001410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410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141053" w:rsidRPr="00141053" w:rsidRDefault="00141053" w:rsidP="001410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410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</w:t>
                            </w:r>
                            <w:proofErr w:type="gramEnd"/>
                            <w:r w:rsidRPr="001410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МБОУ ВСОШ № 1</w:t>
                            </w:r>
                          </w:p>
                          <w:p w:rsidR="00141053" w:rsidRPr="00141053" w:rsidRDefault="00141053" w:rsidP="001410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10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п. Ванино</w:t>
                            </w:r>
                          </w:p>
                          <w:p w:rsidR="00141053" w:rsidRPr="00141053" w:rsidRDefault="00141053" w:rsidP="001410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10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 И.Ю. Кураев</w:t>
                            </w:r>
                          </w:p>
                          <w:p w:rsidR="00141053" w:rsidRPr="00141053" w:rsidRDefault="00141053" w:rsidP="001410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10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____ </w:t>
                            </w:r>
                          </w:p>
                          <w:p w:rsidR="00141053" w:rsidRPr="00141053" w:rsidRDefault="00141053" w:rsidP="001410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410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proofErr w:type="gramEnd"/>
                            <w:r w:rsidRPr="001410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«___» _____________ 2016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80.2pt;margin-top:10.65pt;width:238.1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" stroked="f">
                <v:textbox>
                  <w:txbxContent>
                    <w:p w:rsidR="00141053" w:rsidRPr="00141053" w:rsidRDefault="00141053" w:rsidP="001410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4105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141053" w:rsidRPr="00141053" w:rsidRDefault="00141053" w:rsidP="001410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10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МБОУ ВСОШ № 1</w:t>
                      </w:r>
                    </w:p>
                    <w:p w:rsidR="00141053" w:rsidRPr="00141053" w:rsidRDefault="00141053" w:rsidP="001410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10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п. Ванино</w:t>
                      </w:r>
                    </w:p>
                    <w:p w:rsidR="00141053" w:rsidRPr="00141053" w:rsidRDefault="00141053" w:rsidP="001410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10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 И.Ю. Кураев</w:t>
                      </w:r>
                    </w:p>
                    <w:p w:rsidR="00141053" w:rsidRPr="00141053" w:rsidRDefault="00141053" w:rsidP="001410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10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____ </w:t>
                      </w:r>
                    </w:p>
                    <w:p w:rsidR="00141053" w:rsidRPr="00141053" w:rsidRDefault="00141053" w:rsidP="001410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10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«___» _____________ 2016 г.</w:t>
                      </w:r>
                    </w:p>
                  </w:txbxContent>
                </v:textbox>
              </v:shape>
            </w:pict>
          </mc:Fallback>
        </mc:AlternateContent>
      </w:r>
      <w:r w:rsidRPr="001410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125730</wp:posOffset>
                </wp:positionV>
                <wp:extent cx="2376170" cy="1143000"/>
                <wp:effectExtent l="0" t="1905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053" w:rsidRPr="00141053" w:rsidRDefault="00141053" w:rsidP="001410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410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ПРИНЯТО</w:t>
                            </w:r>
                          </w:p>
                          <w:p w:rsidR="00141053" w:rsidRPr="00141053" w:rsidRDefault="00141053" w:rsidP="001410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410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</w:t>
                            </w:r>
                            <w:proofErr w:type="gramEnd"/>
                            <w:r w:rsidRPr="001410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заседании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Педагогического</w:t>
                            </w:r>
                            <w:r w:rsidRPr="001410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41053" w:rsidRPr="00141053" w:rsidRDefault="00141053" w:rsidP="001410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совета</w:t>
                            </w:r>
                            <w:proofErr w:type="gramEnd"/>
                            <w:r w:rsidRPr="001410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МБОУ ВСОШ № 1</w:t>
                            </w:r>
                          </w:p>
                          <w:p w:rsidR="00141053" w:rsidRPr="00141053" w:rsidRDefault="00141053" w:rsidP="001410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10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п. Ванино</w:t>
                            </w:r>
                          </w:p>
                          <w:p w:rsidR="00141053" w:rsidRPr="00141053" w:rsidRDefault="00141053" w:rsidP="001410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10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№ ____</w:t>
                            </w:r>
                          </w:p>
                          <w:p w:rsidR="00141053" w:rsidRPr="00141053" w:rsidRDefault="00141053" w:rsidP="001410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410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proofErr w:type="gramEnd"/>
                            <w:r w:rsidRPr="001410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«___» _____________ 2016 г.</w:t>
                            </w:r>
                          </w:p>
                          <w:p w:rsidR="00141053" w:rsidRDefault="00141053" w:rsidP="0014105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4.2pt;margin-top:9.9pt;width:187.1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" stroked="f">
                <v:textbox>
                  <w:txbxContent>
                    <w:p w:rsidR="00141053" w:rsidRPr="00141053" w:rsidRDefault="00141053" w:rsidP="001410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4105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ПРИНЯТО</w:t>
                      </w:r>
                    </w:p>
                    <w:p w:rsidR="00141053" w:rsidRPr="00141053" w:rsidRDefault="00141053" w:rsidP="001410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10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 заседании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Педагогического</w:t>
                      </w:r>
                      <w:r w:rsidRPr="001410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41053" w:rsidRPr="00141053" w:rsidRDefault="00141053" w:rsidP="001410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совета</w:t>
                      </w:r>
                      <w:r w:rsidRPr="001410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МБОУ ВСОШ № 1</w:t>
                      </w:r>
                    </w:p>
                    <w:p w:rsidR="00141053" w:rsidRPr="00141053" w:rsidRDefault="00141053" w:rsidP="001410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10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п. Ванино</w:t>
                      </w:r>
                    </w:p>
                    <w:p w:rsidR="00141053" w:rsidRPr="00141053" w:rsidRDefault="00141053" w:rsidP="001410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10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 ____</w:t>
                      </w:r>
                    </w:p>
                    <w:p w:rsidR="00141053" w:rsidRPr="00141053" w:rsidRDefault="00141053" w:rsidP="001410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10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«___» _____________ 2016 г.</w:t>
                      </w:r>
                    </w:p>
                    <w:p w:rsidR="00141053" w:rsidRDefault="00141053" w:rsidP="00141053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10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-1150620</wp:posOffset>
                </wp:positionH>
                <wp:positionV relativeFrom="paragraph">
                  <wp:posOffset>38100</wp:posOffset>
                </wp:positionV>
                <wp:extent cx="7556500" cy="0"/>
                <wp:effectExtent l="40005" t="38100" r="4254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4C4ED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6pt,3pt" to="504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141053" w:rsidRPr="00141053" w:rsidRDefault="00141053" w:rsidP="00141053">
      <w:pPr>
        <w:shd w:val="clear" w:color="auto" w:fill="FFFFFF"/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1053" w:rsidRPr="00141053" w:rsidRDefault="00141053" w:rsidP="00141053">
      <w:pPr>
        <w:shd w:val="clear" w:color="auto" w:fill="FFFFFF"/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1053" w:rsidRPr="00141053" w:rsidRDefault="00141053" w:rsidP="00141053">
      <w:pPr>
        <w:shd w:val="clear" w:color="auto" w:fill="FFFFFF"/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1053" w:rsidRPr="00141053" w:rsidRDefault="00141053" w:rsidP="00141053">
      <w:pPr>
        <w:shd w:val="clear" w:color="auto" w:fill="FFFFFF"/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1053" w:rsidRPr="00141053" w:rsidRDefault="00141053" w:rsidP="0014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141053" w:rsidRPr="00141053" w:rsidRDefault="00141053" w:rsidP="00141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053" w:rsidRPr="00141053" w:rsidRDefault="00141053" w:rsidP="00141053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Cs w:val="28"/>
          <w:lang w:eastAsia="ru-RU"/>
        </w:rPr>
      </w:pPr>
    </w:p>
    <w:p w:rsidR="00141053" w:rsidRPr="00141053" w:rsidRDefault="00141053" w:rsidP="00141053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Cs w:val="28"/>
          <w:lang w:eastAsia="ru-RU"/>
        </w:rPr>
      </w:pPr>
    </w:p>
    <w:p w:rsidR="00141053" w:rsidRDefault="00141053" w:rsidP="00141053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Cs w:val="28"/>
          <w:lang w:eastAsia="ru-RU"/>
        </w:rPr>
      </w:pPr>
    </w:p>
    <w:p w:rsidR="00141053" w:rsidRPr="00141053" w:rsidRDefault="00141053" w:rsidP="00141053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Cs w:val="28"/>
          <w:lang w:eastAsia="ru-RU"/>
        </w:rPr>
      </w:pPr>
    </w:p>
    <w:p w:rsidR="00141053" w:rsidRPr="00141053" w:rsidRDefault="00141053" w:rsidP="00141053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Cs w:val="28"/>
          <w:lang w:eastAsia="ru-RU"/>
        </w:rPr>
      </w:pPr>
    </w:p>
    <w:p w:rsidR="00141053" w:rsidRPr="00141053" w:rsidRDefault="00141053" w:rsidP="0014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1053" w:rsidRPr="00141053" w:rsidRDefault="00141053" w:rsidP="001410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4105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Положение</w:t>
      </w:r>
    </w:p>
    <w:p w:rsidR="00141053" w:rsidRPr="00141053" w:rsidRDefault="00141053" w:rsidP="00141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gramStart"/>
      <w:r w:rsidRPr="00141053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141053">
        <w:rPr>
          <w:rFonts w:ascii="Times New Roman" w:hAnsi="Times New Roman" w:cs="Times New Roman"/>
          <w:b/>
          <w:sz w:val="24"/>
          <w:szCs w:val="24"/>
        </w:rPr>
        <w:t xml:space="preserve"> профессиональной переподготовке и повышении квалификации</w:t>
      </w:r>
      <w:bookmarkEnd w:id="0"/>
      <w:r w:rsidRPr="001410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1053" w:rsidRDefault="00141053" w:rsidP="00141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1053">
        <w:rPr>
          <w:rFonts w:ascii="Times New Roman" w:hAnsi="Times New Roman" w:cs="Times New Roman"/>
          <w:b/>
          <w:sz w:val="24"/>
          <w:szCs w:val="24"/>
        </w:rPr>
        <w:t>педагогических</w:t>
      </w:r>
      <w:proofErr w:type="gramEnd"/>
      <w:r w:rsidRPr="00141053">
        <w:rPr>
          <w:rFonts w:ascii="Times New Roman" w:hAnsi="Times New Roman" w:cs="Times New Roman"/>
          <w:b/>
          <w:sz w:val="24"/>
          <w:szCs w:val="24"/>
        </w:rPr>
        <w:t xml:space="preserve"> работников</w:t>
      </w:r>
    </w:p>
    <w:p w:rsidR="00141053" w:rsidRDefault="00141053" w:rsidP="00141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053" w:rsidRDefault="00141053" w:rsidP="00141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053" w:rsidRDefault="00141053" w:rsidP="00141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053" w:rsidRDefault="00141053" w:rsidP="00141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053" w:rsidRDefault="00141053" w:rsidP="00141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053" w:rsidRPr="00141053" w:rsidRDefault="00141053" w:rsidP="00141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053" w:rsidRP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053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>1.1. Настоящее Положение о профессиональной переподготовке и повышении квалификации педагогических работников (далее – Положение) разработано в соответствии с п. 5 ч. 3 ст. 28, п.7 ч. 1 ст. 48 Федерального закона от 29 декабря 2012 года № 273-ФЗ «Об образовании в Российской Федерации» и регламентирует работу муниципального бюджетного общеобразовательного учреждения «</w:t>
      </w:r>
      <w:r>
        <w:rPr>
          <w:rFonts w:ascii="Times New Roman" w:hAnsi="Times New Roman" w:cs="Times New Roman"/>
          <w:sz w:val="24"/>
          <w:szCs w:val="24"/>
        </w:rPr>
        <w:t>Вечерняя (сменная)</w:t>
      </w:r>
      <w:r w:rsidRPr="00141053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</w:t>
      </w:r>
      <w:r>
        <w:rPr>
          <w:rFonts w:ascii="Times New Roman" w:hAnsi="Times New Roman" w:cs="Times New Roman"/>
          <w:sz w:val="24"/>
          <w:szCs w:val="24"/>
        </w:rPr>
        <w:t>1 п. Ванино</w:t>
      </w:r>
      <w:r w:rsidRPr="00141053">
        <w:rPr>
          <w:rFonts w:ascii="Times New Roman" w:hAnsi="Times New Roman" w:cs="Times New Roman"/>
          <w:sz w:val="24"/>
          <w:szCs w:val="24"/>
        </w:rPr>
        <w:t xml:space="preserve">» (далее – учреждение) по повышению квалификации и профессиональной переподготовке педагогических работников.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1.2. Положение призвано обеспечить: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• развитие системы повышения квалификации педагогических работников учреждения;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• положительное изменение качественных показателей труда педагогических работников и деятельности учреждения в целом.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1053" w:rsidRP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053">
        <w:rPr>
          <w:rFonts w:ascii="Times New Roman" w:hAnsi="Times New Roman" w:cs="Times New Roman"/>
          <w:b/>
          <w:sz w:val="24"/>
          <w:szCs w:val="24"/>
        </w:rPr>
        <w:t xml:space="preserve">2. Цели и задачи профессиональной переподготовки и повышения квалификации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>2.1. Целями повышения квалификации являются развитие профессионального мастер</w:t>
      </w:r>
      <w:proofErr w:type="gramStart"/>
      <w:r w:rsidRPr="00141053">
        <w:rPr>
          <w:rFonts w:ascii="Times New Roman" w:hAnsi="Times New Roman" w:cs="Times New Roman"/>
          <w:sz w:val="24"/>
          <w:szCs w:val="24"/>
        </w:rPr>
        <w:t>ства</w:t>
      </w:r>
      <w:proofErr w:type="gramEnd"/>
      <w:r w:rsidRPr="00141053">
        <w:rPr>
          <w:rFonts w:ascii="Times New Roman" w:hAnsi="Times New Roman" w:cs="Times New Roman"/>
          <w:sz w:val="24"/>
          <w:szCs w:val="24"/>
        </w:rPr>
        <w:t xml:space="preserve">, обновление теоретических и практических знаний педагогических работников учреждения в соответствии с современными требованиями уровня квалификации и необходимостью освоения инновационных методов решения профессиональных задач.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2.2. Задачами повышения квалификации являются: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• изучение и анализ новых нормативно-правовых документов;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• содействие в определении содержания самообразования учителя, руководителя;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• максимальное удовлетворение запросов педагогов на курсовую переподготовку;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lastRenderedPageBreak/>
        <w:t xml:space="preserve">• организация непрерывного профессионального образования педагогических кадров через внешкольную и </w:t>
      </w:r>
      <w:proofErr w:type="spellStart"/>
      <w:r w:rsidRPr="00141053">
        <w:rPr>
          <w:rFonts w:ascii="Times New Roman" w:hAnsi="Times New Roman" w:cs="Times New Roman"/>
          <w:sz w:val="24"/>
          <w:szCs w:val="24"/>
        </w:rPr>
        <w:t>внутришкольную</w:t>
      </w:r>
      <w:proofErr w:type="spellEnd"/>
      <w:r w:rsidRPr="00141053">
        <w:rPr>
          <w:rFonts w:ascii="Times New Roman" w:hAnsi="Times New Roman" w:cs="Times New Roman"/>
          <w:sz w:val="24"/>
          <w:szCs w:val="24"/>
        </w:rPr>
        <w:t xml:space="preserve"> систему повышения квалификации;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• организация мониторинга профессионального роста педагогов;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• оказание помощи и поддержки педагогическим кадрам в подготовке к аттестации и внедрение инноваций в учебный процесс;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• апробация новых технологий, учебно-методических комплексов, изучение эффективности педагогических инноваций и экспериментов;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• выработка методических рекомендаций в помощь педагогическим работникам, подготовка публикаций;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• создание временно инициативных групп по изучению и внедрению результативного опыта и педагогического мастерства, и групп по использованию на практике новейших достижений педагогической науки, новаторских методов и технологий обучения и воспитания;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• развитие и совершенствование системы дистанционного обучения педагогических кадров;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• развитие управленческих умений.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2.3. Целью профессиональной переподготовки специалистов является получение ими дополнительных знаний, умений и навыков по образовательным программам, необходимым для выполнения нового вида профессиональной педагогической деятельности. По результатам прохождения профессиональной переподготовки специалисты получают диплом государственного образца, удостоверяющий их право (квалификацию) вести профессиональную деятельность в определенной сфере.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1053" w:rsidRP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053">
        <w:rPr>
          <w:rFonts w:ascii="Times New Roman" w:hAnsi="Times New Roman" w:cs="Times New Roman"/>
          <w:b/>
          <w:sz w:val="24"/>
          <w:szCs w:val="24"/>
        </w:rPr>
        <w:t xml:space="preserve">3. Организация повышения квалификации педагогических работников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3.1. Система повышения квалификации учителей учреждения реализует следующие направления: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• повышение квалификации - специальное обучение (курсы), в том числе дистанционное, заканчивающееся сдачей зачета или защитой проекта;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• профессиональная переподготовка - обучение в высшем учебном заведении по направлению образовательной или управленческой деятельности;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• экспериментирование в практике, активное участие в школьных методических мероприятиях;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• самообразование;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>• стажировки, основной целью которых является формирование и закрепление на практике профессиональных знаний, умений и навыков, полученных в результате теоретической подготовки. Стажировка осуществляется также в целях изучения передового опыта, приобретения профессиональных и организаторских навыков для выполнения обязанностей по занимаемой или более высокой должности.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3.2. Повышение квалификации и профессиональная переподготовка педагогических работников может проводиться с отрывом от работы, без отрыва от работы, с частичным отрывом от работы и по индивидуальным образовательным программам.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3.3. Основанием для издания приказа о направлении на курсы повышения квалификации являются: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• план - график повышения квалификации педагогических работников;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• вызов на учебную сессию;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• заявление педагога.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3.4. Профессиональная переподготовка и повышение квалификации педагогических работников проводится по мере необходимости, но не реже одного раза в 3 года. Периодичность прохождения курсов по повышению квалификации устанавливается администрацией учреждения.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3.5. С целью создания условий для непрерывного профессионального образования педагогических кадров заместителем директора по учебно-воспитательной работе ежегодно </w:t>
      </w:r>
      <w:r w:rsidRPr="00141053">
        <w:rPr>
          <w:rFonts w:ascii="Times New Roman" w:hAnsi="Times New Roman" w:cs="Times New Roman"/>
          <w:sz w:val="24"/>
          <w:szCs w:val="24"/>
        </w:rPr>
        <w:lastRenderedPageBreak/>
        <w:t xml:space="preserve">создаётся план, график по повышению квалификации педагогических работников учреждения.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1053" w:rsidRP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053">
        <w:rPr>
          <w:rFonts w:ascii="Times New Roman" w:hAnsi="Times New Roman" w:cs="Times New Roman"/>
          <w:b/>
          <w:sz w:val="24"/>
          <w:szCs w:val="24"/>
        </w:rPr>
        <w:t xml:space="preserve">4. Формы повышения квалификации педагогических работников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4.1. Система повышения квалификации учителей организуется в следующих формах: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• коллективные (деятельность методических объединений, очная и дистанционная курсовая подготовка и переподготовка, тематические педагогические советы, семинары-практикумы, методические недели, участие в профессиональных конкурсах, работа в творческих группах);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• индивидуальные (наставничество, методическая консультация, самообразование, очная и дистанционная курсовая подготовка и переподготовка).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1053" w:rsidRP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053">
        <w:rPr>
          <w:rFonts w:ascii="Times New Roman" w:hAnsi="Times New Roman" w:cs="Times New Roman"/>
          <w:b/>
          <w:sz w:val="24"/>
          <w:szCs w:val="24"/>
        </w:rPr>
        <w:t xml:space="preserve">5. Отчётность о профессиональной переподготовке и повышении квалификации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5.1. Слушатели, успешно прошедшие курс обучения вне учреждения, предоставляют документы государственного образца: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• удостоверение или свидетельство о повышении квалификации;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• справку установленного образца о краткосрочном обучении или сертификат участия в работе тематических и проблемных семинаров;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• диплом учреждения высшего профессионального образования установленного образца.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5.2. Сведения о результатах повышения квалификации и профессиональной переподготовки педагогических работников предоставляются в школу не позднее, чем через 3 дня после прохождения обучения.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 xml:space="preserve">5.3. Результаты работы во временных </w:t>
      </w:r>
      <w:proofErr w:type="spellStart"/>
      <w:r w:rsidRPr="00141053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141053">
        <w:rPr>
          <w:rFonts w:ascii="Times New Roman" w:hAnsi="Times New Roman" w:cs="Times New Roman"/>
          <w:sz w:val="24"/>
          <w:szCs w:val="24"/>
        </w:rPr>
        <w:t xml:space="preserve"> творческих группах, педагогических советах, методических объединений, других методических мероприятиях предоставляются в виде письменных материалов о проделанной работе (план работы, материалы заседаний, публикации, аналитические отчеты, реферирование литературы, методические материалы и др.). </w:t>
      </w:r>
    </w:p>
    <w:p w:rsid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1053" w:rsidRP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053">
        <w:rPr>
          <w:rFonts w:ascii="Times New Roman" w:hAnsi="Times New Roman" w:cs="Times New Roman"/>
          <w:b/>
          <w:sz w:val="24"/>
          <w:szCs w:val="24"/>
        </w:rPr>
        <w:t xml:space="preserve">6. Заключительные положения </w:t>
      </w:r>
    </w:p>
    <w:p w:rsidR="001E2C4B" w:rsidRPr="00141053" w:rsidRDefault="00141053" w:rsidP="0014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53">
        <w:rPr>
          <w:rFonts w:ascii="Times New Roman" w:hAnsi="Times New Roman" w:cs="Times New Roman"/>
          <w:sz w:val="24"/>
          <w:szCs w:val="24"/>
        </w:rPr>
        <w:t>6.1. Настоящее Положение может изменяться и дополняться в связи с вступившими в силу новыми нормативными документами.</w:t>
      </w:r>
    </w:p>
    <w:sectPr w:rsidR="001E2C4B" w:rsidRPr="0014105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222" w:rsidRDefault="00677222" w:rsidP="00141053">
      <w:pPr>
        <w:spacing w:after="0" w:line="240" w:lineRule="auto"/>
      </w:pPr>
      <w:r>
        <w:separator/>
      </w:r>
    </w:p>
  </w:endnote>
  <w:endnote w:type="continuationSeparator" w:id="0">
    <w:p w:rsidR="00677222" w:rsidRDefault="00677222" w:rsidP="0014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259709"/>
      <w:docPartObj>
        <w:docPartGallery w:val="Page Numbers (Bottom of Page)"/>
        <w:docPartUnique/>
      </w:docPartObj>
    </w:sdtPr>
    <w:sdtEndPr/>
    <w:sdtContent>
      <w:p w:rsidR="00141053" w:rsidRDefault="0014105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2C3">
          <w:rPr>
            <w:noProof/>
          </w:rPr>
          <w:t>3</w:t>
        </w:r>
        <w:r>
          <w:fldChar w:fldCharType="end"/>
        </w:r>
      </w:p>
    </w:sdtContent>
  </w:sdt>
  <w:p w:rsidR="00141053" w:rsidRDefault="001410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222" w:rsidRDefault="00677222" w:rsidP="00141053">
      <w:pPr>
        <w:spacing w:after="0" w:line="240" w:lineRule="auto"/>
      </w:pPr>
      <w:r>
        <w:separator/>
      </w:r>
    </w:p>
  </w:footnote>
  <w:footnote w:type="continuationSeparator" w:id="0">
    <w:p w:rsidR="00677222" w:rsidRDefault="00677222" w:rsidP="00141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53"/>
    <w:rsid w:val="00141053"/>
    <w:rsid w:val="001E2C4B"/>
    <w:rsid w:val="006109FE"/>
    <w:rsid w:val="00677222"/>
    <w:rsid w:val="00C6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3DC5F-03BF-4FB4-BF31-14721363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053"/>
  </w:style>
  <w:style w:type="paragraph" w:styleId="a5">
    <w:name w:val="footer"/>
    <w:basedOn w:val="a"/>
    <w:link w:val="a6"/>
    <w:uiPriority w:val="99"/>
    <w:unhideWhenUsed/>
    <w:rsid w:val="00141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BAF44-C3FB-407B-8DD5-543AAA26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2016-01-19T00:44:00Z</dcterms:created>
  <dcterms:modified xsi:type="dcterms:W3CDTF">2016-02-11T08:12:00Z</dcterms:modified>
</cp:coreProperties>
</file>