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7B4" w:rsidRPr="00577E5B" w:rsidRDefault="001C17B4" w:rsidP="001C17B4">
      <w:pPr>
        <w:shd w:val="clear" w:color="auto" w:fill="FFFFFF"/>
        <w:spacing w:before="360" w:after="180" w:line="240" w:lineRule="auto"/>
        <w:ind w:firstLine="567"/>
        <w:jc w:val="both"/>
        <w:outlineLvl w:val="1"/>
        <w:rPr>
          <w:rFonts w:ascii="Cambria" w:eastAsia="Times New Roman" w:hAnsi="Cambria" w:cs="Tahoma"/>
          <w:color w:val="000000"/>
          <w:sz w:val="42"/>
          <w:szCs w:val="42"/>
          <w:lang w:eastAsia="ru-RU"/>
        </w:rPr>
      </w:pPr>
      <w:r w:rsidRPr="00577E5B">
        <w:rPr>
          <w:rFonts w:ascii="Cambria" w:eastAsia="Times New Roman" w:hAnsi="Cambria" w:cs="Tahoma"/>
          <w:color w:val="000000"/>
          <w:sz w:val="42"/>
          <w:szCs w:val="42"/>
          <w:lang w:eastAsia="ru-RU"/>
        </w:rPr>
        <w:t>Памятка родителям. Безопасность ребенка в Интернете.</w:t>
      </w:r>
    </w:p>
    <w:p w:rsidR="001C17B4" w:rsidRDefault="001C17B4" w:rsidP="001C17B4">
      <w:pPr>
        <w:shd w:val="clear" w:color="auto" w:fill="FFFFFF"/>
        <w:spacing w:before="210" w:after="210" w:line="240" w:lineRule="auto"/>
        <w:ind w:firstLine="567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Современные дети значительно отличаются от детей не только прошедшего столетия, но и последних десятилетий. Теперь дети стали реже гулять, меньше общаться со сверстниками, предпочитая виртуальных друзей. Привычные возгласы мам «Опять на улицу собрался?!» сменились не меньшими по эмоциям «Опять в Интернете сидишь?!». К сожалению, это реалии времени, с которыми необходимо считаться. Интернет все больше вторгается в нашу жизнь. И дети начинают с ним знакомство порой в очень раннем возрасте.</w:t>
      </w:r>
    </w:p>
    <w:p w:rsidR="001C17B4" w:rsidRPr="00577E5B" w:rsidRDefault="001C17B4" w:rsidP="001C17B4">
      <w:pPr>
        <w:shd w:val="clear" w:color="auto" w:fill="FFFFFF"/>
        <w:spacing w:before="210" w:after="210" w:line="240" w:lineRule="auto"/>
        <w:ind w:firstLine="567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Виртуальное пространство — увлекательный мир, его возможности безграничны. Но Сеть таит в себе много опасностей, неискушенное чадо может быть очень легко обмануто, его доверие несложно завоевать посредством Интернета даже при помощи обычной переписки. Этим, как правило, и пользуются киберпреступники. Чтобы обезопасить юного пользователя от возможных бед, надо провести подробный инструктаж перед тем, как он начнет осваивать киберпространство.</w:t>
      </w:r>
    </w:p>
    <w:p w:rsidR="001C17B4" w:rsidRPr="00577E5B" w:rsidRDefault="001C17B4" w:rsidP="001C17B4">
      <w:pPr>
        <w:shd w:val="clear" w:color="auto" w:fill="FFFFFF"/>
        <w:spacing w:before="210" w:after="210" w:line="240" w:lineRule="auto"/>
        <w:ind w:firstLine="567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i/>
          <w:iCs/>
          <w:color w:val="000000"/>
          <w:szCs w:val="24"/>
          <w:lang w:eastAsia="ru-RU"/>
        </w:rPr>
        <w:t>Первое.</w:t>
      </w: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 Расскажите ребенку, что представляет собой Интернет-пространство, чем полезен Интернет, что можно там найти интересного и что негативного можно встретить. Лучше представить виртуальную сеть как помощника в поиске информации или как средство образования, а не как возможность для развлечений и удовольствий, чтобы ребенок не просиживал все свободное время в сети, а правильно распределял его по необходимости.</w:t>
      </w:r>
    </w:p>
    <w:p w:rsidR="001C17B4" w:rsidRPr="00577E5B" w:rsidRDefault="001C17B4" w:rsidP="001C17B4">
      <w:pPr>
        <w:shd w:val="clear" w:color="auto" w:fill="FFFFFF"/>
        <w:spacing w:before="210" w:after="210" w:line="240" w:lineRule="auto"/>
        <w:ind w:firstLine="567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i/>
          <w:iCs/>
          <w:color w:val="000000"/>
          <w:szCs w:val="24"/>
          <w:lang w:eastAsia="ru-RU"/>
        </w:rPr>
        <w:t>Второе.</w:t>
      </w: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 Договоритесь с ребенком, сколько времени он будет проводить в сети. Для каждого возраста должно быть свое время — чем старше ребенок, тем больше он может находиться в сети, но определенные рамки все равно должны сохраняться. Десятилетнему ребенку достаточно и 30 минут. Можно создать список домашних правил пользования Интернетом, где будет указан перечень сайтов, которые можно посещать, информация о защите личных данных, этика поведения в сети и прочее.</w:t>
      </w:r>
    </w:p>
    <w:p w:rsidR="001C17B4" w:rsidRPr="00577E5B" w:rsidRDefault="001C17B4" w:rsidP="001C17B4">
      <w:pPr>
        <w:shd w:val="clear" w:color="auto" w:fill="FFFFFF"/>
        <w:spacing w:before="210" w:after="210" w:line="240" w:lineRule="auto"/>
        <w:ind w:firstLine="567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i/>
          <w:iCs/>
          <w:color w:val="000000"/>
          <w:szCs w:val="24"/>
          <w:lang w:eastAsia="ru-RU"/>
        </w:rPr>
        <w:t>Третье.</w:t>
      </w: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 Предупредите свое чадо о том, что в сети он может столкнуться с запрещенной информацией и злоумышленниками. Речь идет о насилии, наркотиках, порнографии, страницах с националистической или откровенно фашистской идеологией. Ведь все это доступно в Интернете без ограничений. Часто случается так, что просмотр подобной информации даже не зависит от ребенка — на многих сайтах отображаются всплывающие окна, содержащие любую информацию, чаще всего порнографического характера. При</w:t>
      </w:r>
      <w:r>
        <w:rPr>
          <w:rFonts w:ascii="Tahoma" w:eastAsia="Times New Roman" w:hAnsi="Tahoma" w:cs="Tahoma"/>
          <w:color w:val="000000"/>
          <w:szCs w:val="24"/>
          <w:lang w:eastAsia="ru-RU"/>
        </w:rPr>
        <w:t xml:space="preserve"> </w:t>
      </w:r>
      <w:bookmarkStart w:id="0" w:name="_GoBack"/>
      <w:bookmarkEnd w:id="0"/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столкновении с негативным контентом ребенок обязательно должен рассказать об этом родителям.</w:t>
      </w:r>
    </w:p>
    <w:p w:rsidR="001C17B4" w:rsidRPr="00577E5B" w:rsidRDefault="001C17B4" w:rsidP="001C17B4">
      <w:pPr>
        <w:shd w:val="clear" w:color="auto" w:fill="FFFFFF"/>
        <w:spacing w:before="210" w:after="210" w:line="240" w:lineRule="auto"/>
        <w:ind w:firstLine="567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i/>
          <w:iCs/>
          <w:color w:val="000000"/>
          <w:szCs w:val="24"/>
          <w:lang w:eastAsia="ru-RU"/>
        </w:rPr>
        <w:t>Четвертое.</w:t>
      </w: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 Приучите детей к конфиденциальности. Если на сайте необходимо, чтобы ребенок ввел имя, помогите ему придумать псевдоним, не раскрывающий никакой личной информации. Расскажите детям о том, что нельзя сообщать какую-либо информацию о своей семье — делиться проблемами, рассказывать о членах семьи, о материальном состоянии, сообщать адрес.</w:t>
      </w:r>
    </w:p>
    <w:p w:rsidR="001C17B4" w:rsidRPr="00577E5B" w:rsidRDefault="001C17B4" w:rsidP="001C17B4">
      <w:pPr>
        <w:shd w:val="clear" w:color="auto" w:fill="FFFFFF"/>
        <w:spacing w:before="210" w:after="210" w:line="240" w:lineRule="auto"/>
        <w:ind w:firstLine="567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i/>
          <w:iCs/>
          <w:color w:val="000000"/>
          <w:szCs w:val="24"/>
          <w:lang w:eastAsia="ru-RU"/>
        </w:rPr>
        <w:lastRenderedPageBreak/>
        <w:t>Пятое.</w:t>
      </w: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 Беседуйте с детьми об их виртуальных друзьях и о том, чем они занимаются так, как если бы речь шла о друзьях в реальной жизни. Часто педофилы регистрируются на детских сайтах, вступают в переписку с ребенком, общаются длительное время — все это для определенной цели — завоевать доверие ребенка и добиться встречи с ним. Каковы могут быть последствия встречи, догадаться несложно. Приучите детей рассказывать о встречах в реальной жизни. Если ребенок хочет встретиться с другом, он обязательно должен сообщить об этом взрослым.</w:t>
      </w:r>
    </w:p>
    <w:p w:rsidR="001C17B4" w:rsidRPr="00577E5B" w:rsidRDefault="001C17B4" w:rsidP="001C17B4">
      <w:pPr>
        <w:shd w:val="clear" w:color="auto" w:fill="FFFFFF"/>
        <w:spacing w:before="210" w:after="210" w:line="240" w:lineRule="auto"/>
        <w:ind w:firstLine="567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i/>
          <w:iCs/>
          <w:color w:val="000000"/>
          <w:szCs w:val="24"/>
          <w:lang w:eastAsia="ru-RU"/>
        </w:rPr>
        <w:t>Шестое.</w:t>
      </w: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 Расскажите о мошенничествах в сети — розыгрышах, лотереях, тестах, чтобы ребенок никогда, без ведома взрослых, не отправлял СМС, чтобы узнать какую-либо информацию из Интернета.</w:t>
      </w:r>
    </w:p>
    <w:p w:rsidR="001C17B4" w:rsidRPr="00577E5B" w:rsidRDefault="001C17B4" w:rsidP="001C17B4">
      <w:pPr>
        <w:shd w:val="clear" w:color="auto" w:fill="FFFFFF"/>
        <w:spacing w:before="210" w:after="210" w:line="240" w:lineRule="auto"/>
        <w:ind w:firstLine="567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i/>
          <w:iCs/>
          <w:color w:val="000000"/>
          <w:szCs w:val="24"/>
          <w:lang w:eastAsia="ru-RU"/>
        </w:rPr>
        <w:t>Седьмое.</w:t>
      </w: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 Объясните детям, что никогда не следует отвечать на мгновенные сообщения или письма по электронной почте, поступившие от незнакомцев.</w:t>
      </w:r>
      <w:r>
        <w:rPr>
          <w:rFonts w:ascii="Tahoma" w:eastAsia="Times New Roman" w:hAnsi="Tahoma" w:cs="Tahoma"/>
          <w:color w:val="000000"/>
          <w:szCs w:val="24"/>
          <w:lang w:eastAsia="ru-RU"/>
        </w:rPr>
        <w:t xml:space="preserve"> </w:t>
      </w: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Если ребенка что-то пугает, настораживает или кто-то угрожает в переписке, в письме, он обязательно должен сообщить об этом взрослым.</w:t>
      </w:r>
      <w:r>
        <w:rPr>
          <w:rFonts w:ascii="Tahoma" w:eastAsia="Times New Roman" w:hAnsi="Tahoma" w:cs="Tahoma"/>
          <w:color w:val="000000"/>
          <w:szCs w:val="24"/>
          <w:lang w:eastAsia="ru-RU"/>
        </w:rPr>
        <w:t xml:space="preserve"> </w:t>
      </w: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Ознакомьте ваше чадо с этими простыми правилами, и он будет иметь представление о том, с чем может столкнуться в Интернете, и будет знать, как вести себя в этом случае. Если ребенок будет вам доверять и рассказывать все, что впечатлило его в сети, с кем он познакомился, вы сможете избежать очень серьезных бед, таких как похищение ребенка посредством сети и сексуальная эксплуатация детей. Но не переборщите — не надо запугивать ребенка Интернетом, говорить, что это очень опасная и страшная штука, но ей надо уметь пользоваться. Ребенок должен усвоить мысль, что Интернет — это друг, и если правильно с ним «дружить», можно извлечь из этого очень много пользы. А правильно «дружить» с ним научить может только взрослый. Так что все карты вам в руки.</w:t>
      </w:r>
    </w:p>
    <w:p w:rsidR="00BC25A4" w:rsidRDefault="001C17B4"/>
    <w:sectPr w:rsidR="00BC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B4"/>
    <w:rsid w:val="001C17B4"/>
    <w:rsid w:val="003F562E"/>
    <w:rsid w:val="00622871"/>
    <w:rsid w:val="00B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B4FD5-3BAC-4104-ADC5-3B50A464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E3CC6-407A-4905-8DA9-8ABCBB4D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2018-09-20T23:23:00Z</dcterms:created>
  <dcterms:modified xsi:type="dcterms:W3CDTF">2018-09-20T23:25:00Z</dcterms:modified>
</cp:coreProperties>
</file>